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3D" w:rsidRPr="006E4594" w:rsidRDefault="00146E3D" w:rsidP="00146E3D">
      <w:pPr>
        <w:spacing w:line="276" w:lineRule="auto"/>
        <w:ind w:firstLine="720"/>
        <w:jc w:val="center"/>
        <w:rPr>
          <w:sz w:val="28"/>
          <w:szCs w:val="28"/>
        </w:rPr>
      </w:pPr>
      <w:r w:rsidRPr="000E4138">
        <w:rPr>
          <w:b/>
          <w:sz w:val="28"/>
          <w:szCs w:val="28"/>
        </w:rPr>
        <w:t>Пшеница озимая</w:t>
      </w:r>
      <w:r w:rsidRPr="000C0022">
        <w:rPr>
          <w:b/>
          <w:sz w:val="28"/>
          <w:szCs w:val="28"/>
        </w:rPr>
        <w:t xml:space="preserve"> ЮМПА</w:t>
      </w:r>
    </w:p>
    <w:p w:rsidR="00146E3D" w:rsidRPr="006E4594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</w:p>
    <w:p w:rsidR="00146E3D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Родословная:</w:t>
      </w:r>
      <w:r w:rsidRPr="006E4594">
        <w:rPr>
          <w:sz w:val="28"/>
          <w:szCs w:val="28"/>
        </w:rPr>
        <w:t xml:space="preserve"> создан методом внутривидовой гибридизации с последующим индивидуальным отбором в </w:t>
      </w:r>
      <w:r w:rsidRPr="006E4594">
        <w:rPr>
          <w:sz w:val="28"/>
          <w:szCs w:val="28"/>
          <w:lang w:val="en-US"/>
        </w:rPr>
        <w:t>F</w:t>
      </w:r>
      <w:r w:rsidRPr="006E459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</w:t>
      </w:r>
      <w:r w:rsidRPr="006E4594">
        <w:rPr>
          <w:sz w:val="28"/>
          <w:szCs w:val="28"/>
        </w:rPr>
        <w:t xml:space="preserve"> </w:t>
      </w:r>
      <w:r w:rsidRPr="006E4594">
        <w:rPr>
          <w:sz w:val="28"/>
          <w:szCs w:val="28"/>
          <w:lang w:val="en-US"/>
        </w:rPr>
        <w:t>F</w:t>
      </w:r>
      <w:r w:rsidRPr="006E4594">
        <w:rPr>
          <w:sz w:val="28"/>
          <w:szCs w:val="28"/>
          <w:vertAlign w:val="subscript"/>
        </w:rPr>
        <w:t>3</w:t>
      </w:r>
      <w:r w:rsidRPr="006E4594">
        <w:rPr>
          <w:sz w:val="28"/>
          <w:szCs w:val="28"/>
        </w:rPr>
        <w:t xml:space="preserve"> из гибридной популяции </w:t>
      </w:r>
      <w:proofErr w:type="spellStart"/>
      <w:r w:rsidRPr="006E4594">
        <w:rPr>
          <w:sz w:val="28"/>
          <w:szCs w:val="28"/>
        </w:rPr>
        <w:t>Ейка</w:t>
      </w:r>
      <w:proofErr w:type="spellEnd"/>
      <w:r w:rsidRPr="006E4594">
        <w:rPr>
          <w:sz w:val="28"/>
          <w:szCs w:val="28"/>
        </w:rPr>
        <w:t>/Лютесценс 3303</w:t>
      </w:r>
      <w:r w:rsidRPr="006E4594">
        <w:rPr>
          <w:sz w:val="28"/>
          <w:szCs w:val="28"/>
          <w:lang w:val="en-US"/>
        </w:rPr>
        <w:t>h</w:t>
      </w:r>
      <w:r w:rsidRPr="006E4594">
        <w:rPr>
          <w:sz w:val="28"/>
          <w:szCs w:val="28"/>
        </w:rPr>
        <w:t>117.</w:t>
      </w:r>
      <w:r w:rsidRPr="00971D6E">
        <w:rPr>
          <w:sz w:val="28"/>
          <w:szCs w:val="28"/>
        </w:rPr>
        <w:t xml:space="preserve"> </w:t>
      </w:r>
    </w:p>
    <w:p w:rsidR="00146E3D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>Разновидность</w:t>
      </w:r>
      <w:r w:rsidRPr="006E4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эритроспермум. </w:t>
      </w:r>
      <w:r w:rsidRPr="006E4594">
        <w:rPr>
          <w:sz w:val="28"/>
          <w:szCs w:val="28"/>
        </w:rPr>
        <w:t>Короткостебельный сорт с высотой растения 90-</w:t>
      </w:r>
      <w:smartTag w:uri="urn:schemas-microsoft-com:office:smarttags" w:element="metricconverter">
        <w:smartTagPr>
          <w:attr w:name="ProductID" w:val="95 см"/>
        </w:smartTagPr>
        <w:r w:rsidRPr="006E4594">
          <w:rPr>
            <w:sz w:val="28"/>
            <w:szCs w:val="28"/>
          </w:rPr>
          <w:t>95 см</w:t>
        </w:r>
      </w:smartTag>
      <w:r w:rsidRPr="006E4594">
        <w:rPr>
          <w:sz w:val="28"/>
          <w:szCs w:val="28"/>
        </w:rPr>
        <w:t xml:space="preserve">. Устойчив к полеганию. </w:t>
      </w:r>
    </w:p>
    <w:p w:rsidR="00146E3D" w:rsidRPr="006E4594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 w:rsidRPr="006E4594">
        <w:rPr>
          <w:sz w:val="28"/>
          <w:szCs w:val="28"/>
        </w:rPr>
        <w:t>Ультраскороспелый</w:t>
      </w:r>
      <w:r>
        <w:rPr>
          <w:sz w:val="28"/>
          <w:szCs w:val="28"/>
        </w:rPr>
        <w:t>. О</w:t>
      </w:r>
      <w:r w:rsidRPr="006E4594">
        <w:rPr>
          <w:sz w:val="28"/>
          <w:szCs w:val="28"/>
        </w:rPr>
        <w:t xml:space="preserve">тличается устойчивостью к весенним заморозкам и морозам. Зерновка крупная, яйцевидной формы. Потенциал зерновой продуктивности высокий. В конкурсном сортоиспытании института в среднем урожайность составила </w:t>
      </w:r>
      <w:r>
        <w:rPr>
          <w:sz w:val="28"/>
          <w:szCs w:val="28"/>
        </w:rPr>
        <w:t>43</w:t>
      </w:r>
      <w:r w:rsidRPr="006E4594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Pr="006E4594">
        <w:rPr>
          <w:sz w:val="28"/>
          <w:szCs w:val="28"/>
        </w:rPr>
        <w:t>ц/га.</w:t>
      </w:r>
    </w:p>
    <w:p w:rsidR="00146E3D" w:rsidRPr="006E4594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 w:rsidRPr="006E4594">
        <w:rPr>
          <w:sz w:val="28"/>
          <w:szCs w:val="28"/>
        </w:rPr>
        <w:t>Мукомольные и хлебопекарные качества высокие, соответствует «сильной» пшенице.</w:t>
      </w:r>
    </w:p>
    <w:p w:rsidR="00146E3D" w:rsidRPr="006E4594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 w:rsidRPr="006E4594">
        <w:rPr>
          <w:sz w:val="28"/>
          <w:szCs w:val="28"/>
        </w:rPr>
        <w:t>Умеренн</w:t>
      </w:r>
      <w:r>
        <w:rPr>
          <w:sz w:val="28"/>
          <w:szCs w:val="28"/>
        </w:rPr>
        <w:t>о устойчив к стеблевой ржавчине.</w:t>
      </w:r>
      <w:r w:rsidRPr="006E4594">
        <w:rPr>
          <w:sz w:val="28"/>
          <w:szCs w:val="28"/>
        </w:rPr>
        <w:t xml:space="preserve"> К септориозу и фузариозу колоса сорт проявляет умеренную восприимчивость. Отличается хорошей засухоустойчивостью и высокой зимостойкостью.</w:t>
      </w:r>
    </w:p>
    <w:p w:rsidR="00146E3D" w:rsidRPr="006E4594" w:rsidRDefault="00146E3D" w:rsidP="00146E3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для широкого изучения </w:t>
      </w:r>
      <w:r w:rsidRPr="006E4594">
        <w:rPr>
          <w:sz w:val="28"/>
          <w:szCs w:val="28"/>
        </w:rPr>
        <w:t>и производственного испытания в</w:t>
      </w:r>
      <w:r>
        <w:rPr>
          <w:sz w:val="28"/>
          <w:szCs w:val="28"/>
        </w:rPr>
        <w:t xml:space="preserve"> Северо-</w:t>
      </w:r>
      <w:proofErr w:type="spellStart"/>
      <w:r>
        <w:rPr>
          <w:sz w:val="28"/>
          <w:szCs w:val="28"/>
        </w:rPr>
        <w:t>Кавказком</w:t>
      </w:r>
      <w:proofErr w:type="spellEnd"/>
      <w:r>
        <w:rPr>
          <w:sz w:val="28"/>
          <w:szCs w:val="28"/>
        </w:rPr>
        <w:t>, Центрально-</w:t>
      </w:r>
      <w:r w:rsidRPr="006E4594">
        <w:rPr>
          <w:sz w:val="28"/>
          <w:szCs w:val="28"/>
        </w:rPr>
        <w:t>Черноземном, Средневолжском и Нижневолжском регионах РФ.</w:t>
      </w:r>
    </w:p>
    <w:p w:rsidR="00B847C8" w:rsidRDefault="00146E3D">
      <w:bookmarkStart w:id="0" w:name="_GoBack"/>
      <w:bookmarkEnd w:id="0"/>
    </w:p>
    <w:p w:rsidR="00E16563" w:rsidRDefault="00E16563"/>
    <w:sectPr w:rsidR="00E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C23"/>
    <w:multiLevelType w:val="hybridMultilevel"/>
    <w:tmpl w:val="DDBE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3"/>
    <w:rsid w:val="00146E3D"/>
    <w:rsid w:val="00521D80"/>
    <w:rsid w:val="00551247"/>
    <w:rsid w:val="00860FB6"/>
    <w:rsid w:val="00BA6BFC"/>
    <w:rsid w:val="00E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8DD-6228-4EB9-BA3D-F758A4E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2017-08-25T08:21:00Z</dcterms:created>
  <dcterms:modified xsi:type="dcterms:W3CDTF">2017-08-25T08:21:00Z</dcterms:modified>
</cp:coreProperties>
</file>